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F6" w:rsidRPr="00B170F6" w:rsidRDefault="00B170F6" w:rsidP="00B170F6">
      <w:pPr>
        <w:spacing w:after="0" w:line="240" w:lineRule="auto"/>
        <w:rPr>
          <w:rFonts w:ascii="Times New Roman" w:eastAsia="Times New Roman" w:hAnsi="Times New Roman" w:cs="Times New Roman"/>
          <w:sz w:val="24"/>
          <w:szCs w:val="24"/>
          <w:lang w:eastAsia="nb-NO"/>
        </w:rPr>
      </w:pPr>
      <w:r w:rsidRPr="00B170F6">
        <w:rPr>
          <w:rFonts w:ascii="Arial" w:eastAsia="Times New Roman" w:hAnsi="Arial" w:cs="Arial"/>
          <w:b/>
          <w:bCs/>
          <w:color w:val="000000"/>
          <w:sz w:val="32"/>
          <w:szCs w:val="32"/>
          <w:lang w:eastAsia="nb-NO"/>
        </w:rPr>
        <w:t>Søknadsskjema for opptak - vurdering av realkompetanse</w:t>
      </w:r>
    </w:p>
    <w:p w:rsidR="00B170F6" w:rsidRPr="00B170F6" w:rsidRDefault="00B170F6" w:rsidP="00B170F6">
      <w:pPr>
        <w:spacing w:after="0" w:line="240" w:lineRule="auto"/>
        <w:rPr>
          <w:rFonts w:ascii="Times New Roman" w:eastAsia="Times New Roman" w:hAnsi="Times New Roman" w:cs="Times New Roman"/>
          <w:sz w:val="24"/>
          <w:szCs w:val="24"/>
          <w:lang w:eastAsia="nb-NO"/>
        </w:rPr>
      </w:pP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Reglene for opptak til fagskoleutdanningen ved </w:t>
      </w:r>
      <w:proofErr w:type="spellStart"/>
      <w:r w:rsidRPr="00B170F6">
        <w:rPr>
          <w:rFonts w:ascii="Arial" w:eastAsia="Times New Roman" w:hAnsi="Arial" w:cs="Arial"/>
          <w:color w:val="000000"/>
          <w:lang w:eastAsia="nb-NO"/>
        </w:rPr>
        <w:t>KBTs</w:t>
      </w:r>
      <w:proofErr w:type="spellEnd"/>
      <w:r w:rsidRPr="00B170F6">
        <w:rPr>
          <w:rFonts w:ascii="Arial" w:eastAsia="Times New Roman" w:hAnsi="Arial" w:cs="Arial"/>
          <w:color w:val="000000"/>
          <w:lang w:eastAsia="nb-NO"/>
        </w:rPr>
        <w:t xml:space="preserve"> Fagskole for erfaringskonsulenter innen psykisk helse- og rusarbeid følger bestemmelsene i fagskoleloven, forskrift om høyere yrkesfaglig utdanning og forskrift om opptak, studier og eksamen ved Fagskolen for erfaringskonsulenter innen psykisk helse- og rusarbeid. Søkere har krav på å få vurdert om de er kvalifisert for opptak på grunnlag av realkompetanse. Mer informasjon om dette finner du i kapittel 3 om opptak i studieplanen.</w:t>
      </w:r>
    </w:p>
    <w:p w:rsidR="00B170F6" w:rsidRPr="00B170F6" w:rsidRDefault="00B170F6" w:rsidP="00B170F6">
      <w:pPr>
        <w:spacing w:after="0"/>
        <w:rPr>
          <w:rFonts w:ascii="Times New Roman" w:eastAsia="Times New Roman" w:hAnsi="Times New Roman" w:cs="Times New Roman"/>
          <w:sz w:val="24"/>
          <w:szCs w:val="24"/>
          <w:lang w:eastAsia="nb-NO"/>
        </w:rPr>
      </w:pPr>
    </w:p>
    <w:p w:rsidR="00B170F6" w:rsidRPr="00B170F6" w:rsidRDefault="00B170F6" w:rsidP="00B170F6">
      <w:pPr>
        <w:spacing w:after="0"/>
        <w:rPr>
          <w:rFonts w:ascii="Times New Roman" w:eastAsia="Times New Roman" w:hAnsi="Times New Roman" w:cs="Times New Roman"/>
          <w:sz w:val="24"/>
          <w:szCs w:val="24"/>
          <w:lang w:eastAsia="nb-NO"/>
        </w:rPr>
      </w:pPr>
      <w:proofErr w:type="spellStart"/>
      <w:r w:rsidRPr="00B170F6">
        <w:rPr>
          <w:rFonts w:ascii="Arial" w:eastAsia="Times New Roman" w:hAnsi="Arial" w:cs="Arial"/>
          <w:color w:val="000000"/>
          <w:lang w:eastAsia="nb-NO"/>
        </w:rPr>
        <w:t>Opptakskomitèen</w:t>
      </w:r>
      <w:proofErr w:type="spellEnd"/>
      <w:r w:rsidRPr="00B170F6">
        <w:rPr>
          <w:rFonts w:ascii="Arial" w:eastAsia="Times New Roman" w:hAnsi="Arial" w:cs="Arial"/>
          <w:color w:val="000000"/>
          <w:lang w:eastAsia="nb-NO"/>
        </w:rPr>
        <w:t xml:space="preserve"> ved fagskolen (rektor og faglig ansvarlig) vurderer hva som anses som relevant realkompetanse, og vekten legges på hvordan skolen vurderer søkerens bakgrunn sett i lys av muligheten for å gjennomføre utdanningen. Søknad om opptak på grunnlag av realkompetanse skal gis individuell behandling, og det er derfor avgjørende at søkeren kan redegjøre for hvilken erfaring og annet som taler for at søkeren er har tilstrekkelig kompetanse for å gjennomføre studiet. </w:t>
      </w:r>
    </w:p>
    <w:p w:rsidR="00B170F6" w:rsidRPr="00B170F6" w:rsidRDefault="00B170F6" w:rsidP="00B170F6">
      <w:pPr>
        <w:spacing w:after="0"/>
        <w:rPr>
          <w:rFonts w:ascii="Times New Roman" w:eastAsia="Times New Roman" w:hAnsi="Times New Roman" w:cs="Times New Roman"/>
          <w:sz w:val="24"/>
          <w:szCs w:val="24"/>
          <w:lang w:eastAsia="nb-NO"/>
        </w:rPr>
      </w:pP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Slik går du frem:</w:t>
      </w:r>
    </w:p>
    <w:p w:rsidR="00B170F6" w:rsidRPr="00B170F6" w:rsidRDefault="00B170F6" w:rsidP="00B170F6">
      <w:pPr>
        <w:pStyle w:val="Listeavsnitt"/>
        <w:numPr>
          <w:ilvl w:val="0"/>
          <w:numId w:val="1"/>
        </w:num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Fyll ut dette skjemaet og legg ved dokumentasjon i form av kursbevis, kompetansebevis, fagbrev, sertifikater og arbeidsattester, vitnemål, karakterutskrifter, egenproduserte tekster eller arbeider, muntlige framstillinger/presentasjoner, praktiske øvelser og tester. Husk at selv om utdanning eller arbeidserfaring ikke er i samme retning/fag som denne fagskolen, vil det kunne veie positivt i vurderingen.</w:t>
      </w:r>
    </w:p>
    <w:p w:rsidR="00B170F6" w:rsidRPr="00B170F6" w:rsidRDefault="00B170F6" w:rsidP="00B170F6">
      <w:pPr>
        <w:pStyle w:val="Listeavsnitt"/>
        <w:numPr>
          <w:ilvl w:val="0"/>
          <w:numId w:val="1"/>
        </w:num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Skjemaet sendes til post@kbtmidt.no eller til Kompetansesenter for brukererfaring og tjenesteutvikling (KBT), Postboks 934, 7409 Trondheim.</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Du vil få tilbakemelding på om du har fått godkjent realkompetansen eller ikke.</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Ved spørsmål, vennligst ta kontakt via post@kbtmidt.no.</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sz w:val="24"/>
          <w:szCs w:val="24"/>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sz w:val="24"/>
          <w:szCs w:val="24"/>
          <w:lang w:eastAsia="nb-NO"/>
        </w:rPr>
        <w:t>Personalia</w:t>
      </w:r>
    </w:p>
    <w:tbl>
      <w:tblPr>
        <w:tblW w:w="9203" w:type="dxa"/>
        <w:tblCellMar>
          <w:top w:w="15" w:type="dxa"/>
          <w:left w:w="15" w:type="dxa"/>
          <w:bottom w:w="15" w:type="dxa"/>
          <w:right w:w="15" w:type="dxa"/>
        </w:tblCellMar>
        <w:tblLook w:val="04A0" w:firstRow="1" w:lastRow="0" w:firstColumn="1" w:lastColumn="0" w:noHBand="0" w:noVBand="1"/>
      </w:tblPr>
      <w:tblGrid>
        <w:gridCol w:w="3404"/>
        <w:gridCol w:w="3509"/>
        <w:gridCol w:w="2290"/>
      </w:tblGrid>
      <w:tr w:rsidR="00B170F6" w:rsidRPr="00B170F6" w:rsidTr="00B170F6">
        <w:trPr>
          <w:trHeight w:val="1601"/>
        </w:trPr>
        <w:tc>
          <w:tcPr>
            <w:tcW w:w="0" w:type="auto"/>
            <w:gridSpan w:val="3"/>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Fornavn:</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Etternavn:</w:t>
            </w:r>
          </w:p>
        </w:tc>
      </w:tr>
      <w:tr w:rsidR="00B170F6" w:rsidRPr="00B170F6" w:rsidTr="00B170F6">
        <w:trPr>
          <w:trHeight w:val="1601"/>
        </w:trPr>
        <w:tc>
          <w:tcPr>
            <w:tcW w:w="0" w:type="auto"/>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Adresse:</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 xml:space="preserve"> </w:t>
            </w:r>
          </w:p>
        </w:tc>
        <w:tc>
          <w:tcPr>
            <w:tcW w:w="0" w:type="auto"/>
            <w:tcBorders>
              <w:left w:val="single" w:sz="4" w:space="0" w:color="auto"/>
              <w:bottom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Postnummer:</w:t>
            </w:r>
          </w:p>
        </w:tc>
        <w:tc>
          <w:tcPr>
            <w:tcW w:w="0" w:type="auto"/>
            <w:tcBorders>
              <w:top w:val="single" w:sz="4" w:space="0" w:color="auto"/>
              <w:bottom w:val="single" w:sz="8" w:space="0" w:color="000000"/>
              <w:right w:val="single" w:sz="4" w:space="0" w:color="auto"/>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Sted:</w:t>
            </w:r>
          </w:p>
        </w:tc>
      </w:tr>
      <w:tr w:rsidR="00B170F6" w:rsidRPr="00B170F6" w:rsidTr="00B170F6">
        <w:trPr>
          <w:trHeight w:val="16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lastRenderedPageBreak/>
              <w:t>Fødselsdato:</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E-post: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Telefon:</w:t>
            </w:r>
          </w:p>
        </w:tc>
      </w:tr>
    </w:tbl>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Realkompetanse innebærer all kunnskap og ferdigheter en person har tilegnet seg gjennom utdanning, opplæring, arbeidserfaring med eller uten lønn, organisasjonserfaring, fritidsaktiviteter osv.</w:t>
      </w:r>
    </w:p>
    <w:p w:rsidR="00B170F6" w:rsidRPr="00B170F6" w:rsidRDefault="00B170F6" w:rsidP="00B170F6">
      <w:pPr>
        <w:spacing w:after="0"/>
        <w:rPr>
          <w:rFonts w:ascii="Times New Roman" w:eastAsia="Times New Roman" w:hAnsi="Times New Roman" w:cs="Times New Roman"/>
          <w:sz w:val="24"/>
          <w:szCs w:val="24"/>
          <w:lang w:eastAsia="nb-NO"/>
        </w:rPr>
      </w:pP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sz w:val="24"/>
          <w:szCs w:val="24"/>
          <w:lang w:eastAsia="nb-NO"/>
        </w:rPr>
        <w:t>Formell kompetanse</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Videregående opplæring:</w:t>
      </w:r>
    </w:p>
    <w:tbl>
      <w:tblPr>
        <w:tblW w:w="9240" w:type="dxa"/>
        <w:tblCellMar>
          <w:top w:w="15" w:type="dxa"/>
          <w:left w:w="15" w:type="dxa"/>
          <w:bottom w:w="15" w:type="dxa"/>
          <w:right w:w="15" w:type="dxa"/>
        </w:tblCellMar>
        <w:tblLook w:val="04A0" w:firstRow="1" w:lastRow="0" w:firstColumn="1" w:lastColumn="0" w:noHBand="0" w:noVBand="1"/>
      </w:tblPr>
      <w:tblGrid>
        <w:gridCol w:w="1973"/>
        <w:gridCol w:w="3504"/>
        <w:gridCol w:w="1116"/>
        <w:gridCol w:w="2647"/>
      </w:tblGrid>
      <w:tr w:rsidR="00B170F6" w:rsidRPr="00B170F6" w:rsidTr="00B170F6">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Vedlegg</w:t>
            </w:r>
          </w:p>
        </w:tc>
      </w:tr>
      <w:tr w:rsidR="00B170F6" w:rsidRPr="00B170F6" w:rsidTr="00B170F6">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Fagskole:</w:t>
      </w:r>
    </w:p>
    <w:tbl>
      <w:tblPr>
        <w:tblW w:w="9221" w:type="dxa"/>
        <w:tblCellMar>
          <w:top w:w="15" w:type="dxa"/>
          <w:left w:w="15" w:type="dxa"/>
          <w:bottom w:w="15" w:type="dxa"/>
          <w:right w:w="15" w:type="dxa"/>
        </w:tblCellMar>
        <w:tblLook w:val="04A0" w:firstRow="1" w:lastRow="0" w:firstColumn="1" w:lastColumn="0" w:noHBand="0" w:noVBand="1"/>
      </w:tblPr>
      <w:tblGrid>
        <w:gridCol w:w="1056"/>
        <w:gridCol w:w="1877"/>
        <w:gridCol w:w="4273"/>
        <w:gridCol w:w="597"/>
        <w:gridCol w:w="1418"/>
      </w:tblGrid>
      <w:tr w:rsidR="00B170F6" w:rsidRPr="00B170F6" w:rsidTr="00B170F6">
        <w:trPr>
          <w:trHeight w:val="8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studiepoeng)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Vedlegg</w:t>
            </w:r>
          </w:p>
        </w:tc>
      </w:tr>
      <w:tr w:rsidR="00B170F6" w:rsidRPr="00B170F6" w:rsidTr="00B170F6">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Høyskole/universitet:</w:t>
      </w:r>
    </w:p>
    <w:tbl>
      <w:tblPr>
        <w:tblW w:w="9255" w:type="dxa"/>
        <w:tblCellMar>
          <w:top w:w="15" w:type="dxa"/>
          <w:left w:w="15" w:type="dxa"/>
          <w:bottom w:w="15" w:type="dxa"/>
          <w:right w:w="15" w:type="dxa"/>
        </w:tblCellMar>
        <w:tblLook w:val="04A0" w:firstRow="1" w:lastRow="0" w:firstColumn="1" w:lastColumn="0" w:noHBand="0" w:noVBand="1"/>
      </w:tblPr>
      <w:tblGrid>
        <w:gridCol w:w="1059"/>
        <w:gridCol w:w="1884"/>
        <w:gridCol w:w="4289"/>
        <w:gridCol w:w="600"/>
        <w:gridCol w:w="1423"/>
      </w:tblGrid>
      <w:tr w:rsidR="00B170F6" w:rsidRPr="00B170F6" w:rsidTr="00B170F6">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studiepoeng)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Vedlegg</w:t>
            </w:r>
          </w:p>
        </w:tc>
      </w:tr>
      <w:tr w:rsidR="00B170F6" w:rsidRPr="00B170F6" w:rsidTr="00B170F6">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sz w:val="24"/>
          <w:szCs w:val="24"/>
          <w:lang w:eastAsia="nb-NO"/>
        </w:rPr>
        <w:t>Uformell kompetanse</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Arbeidserfaring:</w:t>
      </w:r>
    </w:p>
    <w:tbl>
      <w:tblPr>
        <w:tblW w:w="9282" w:type="dxa"/>
        <w:tblCellMar>
          <w:top w:w="15" w:type="dxa"/>
          <w:left w:w="15" w:type="dxa"/>
          <w:bottom w:w="15" w:type="dxa"/>
          <w:right w:w="15" w:type="dxa"/>
        </w:tblCellMar>
        <w:tblLook w:val="04A0" w:firstRow="1" w:lastRow="0" w:firstColumn="1" w:lastColumn="0" w:noHBand="0" w:noVBand="1"/>
      </w:tblPr>
      <w:tblGrid>
        <w:gridCol w:w="2084"/>
        <w:gridCol w:w="1260"/>
        <w:gridCol w:w="3914"/>
        <w:gridCol w:w="600"/>
        <w:gridCol w:w="1424"/>
      </w:tblGrid>
      <w:tr w:rsidR="00B170F6" w:rsidRPr="00B170F6" w:rsidTr="00B170F6">
        <w:trPr>
          <w:trHeight w:val="7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Arbeidsgiver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Stilling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(Stillingsprosent)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Vedlegg</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Kurs/sertifisering:</w:t>
      </w:r>
    </w:p>
    <w:tbl>
      <w:tblPr>
        <w:tblW w:w="9258" w:type="dxa"/>
        <w:tblCellMar>
          <w:top w:w="15" w:type="dxa"/>
          <w:left w:w="15" w:type="dxa"/>
          <w:bottom w:w="15" w:type="dxa"/>
          <w:right w:w="15" w:type="dxa"/>
        </w:tblCellMar>
        <w:tblLook w:val="04A0" w:firstRow="1" w:lastRow="0" w:firstColumn="1" w:lastColumn="0" w:noHBand="0" w:noVBand="1"/>
      </w:tblPr>
      <w:tblGrid>
        <w:gridCol w:w="1438"/>
        <w:gridCol w:w="2009"/>
        <w:gridCol w:w="3919"/>
        <w:gridCol w:w="561"/>
        <w:gridCol w:w="1331"/>
      </w:tblGrid>
      <w:tr w:rsidR="00B170F6" w:rsidRPr="00B170F6" w:rsidTr="00B170F6">
        <w:trPr>
          <w:trHeight w:val="8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Arrangør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Kursets navn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dager/timer)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Vedlegg</w:t>
            </w:r>
          </w:p>
        </w:tc>
      </w:tr>
      <w:tr w:rsidR="00B170F6" w:rsidRPr="00B170F6" w:rsidTr="00B170F6">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Organisasjonserfaring:</w:t>
      </w:r>
    </w:p>
    <w:tbl>
      <w:tblPr>
        <w:tblW w:w="9272" w:type="dxa"/>
        <w:tblCellMar>
          <w:top w:w="15" w:type="dxa"/>
          <w:left w:w="15" w:type="dxa"/>
          <w:bottom w:w="15" w:type="dxa"/>
          <w:right w:w="15" w:type="dxa"/>
        </w:tblCellMar>
        <w:tblLook w:val="04A0" w:firstRow="1" w:lastRow="0" w:firstColumn="1" w:lastColumn="0" w:noHBand="0" w:noVBand="1"/>
      </w:tblPr>
      <w:tblGrid>
        <w:gridCol w:w="3266"/>
        <w:gridCol w:w="2891"/>
        <w:gridCol w:w="916"/>
        <w:gridCol w:w="2199"/>
      </w:tblGrid>
      <w:tr w:rsidR="00B170F6" w:rsidRPr="00B170F6"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Organisasjon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Stilling/verv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Vedlegg</w:t>
            </w:r>
          </w:p>
        </w:tc>
      </w:tr>
      <w:tr w:rsidR="00B170F6" w:rsidRPr="00B170F6"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Her kan du fortelle om din egenerfaring og refleksjoner rundt bruken av denne i yrket som erfaringskonsulent:</w:t>
      </w:r>
    </w:p>
    <w:tbl>
      <w:tblPr>
        <w:tblW w:w="9396" w:type="dxa"/>
        <w:tblCellMar>
          <w:top w:w="15" w:type="dxa"/>
          <w:left w:w="15" w:type="dxa"/>
          <w:bottom w:w="15" w:type="dxa"/>
          <w:right w:w="15" w:type="dxa"/>
        </w:tblCellMar>
        <w:tblLook w:val="04A0" w:firstRow="1" w:lastRow="0" w:firstColumn="1" w:lastColumn="0" w:noHBand="0" w:noVBand="1"/>
      </w:tblPr>
      <w:tblGrid>
        <w:gridCol w:w="9396"/>
      </w:tblGrid>
      <w:tr w:rsidR="00B170F6" w:rsidRPr="00B170F6" w:rsidTr="00B170F6">
        <w:trPr>
          <w:trHeight w:val="3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0F6" w:rsidRPr="00B170F6" w:rsidRDefault="00B170F6" w:rsidP="00B170F6">
            <w:pPr>
              <w:spacing w:after="0"/>
              <w:rPr>
                <w:rFonts w:ascii="Times New Roman" w:eastAsia="Times New Roman" w:hAnsi="Times New Roman" w:cs="Times New Roman"/>
                <w:sz w:val="24"/>
                <w:szCs w:val="24"/>
                <w:lang w:eastAsia="nb-NO"/>
              </w:rPr>
            </w:pPr>
            <w:bookmarkStart w:id="0" w:name="_GoBack"/>
            <w:bookmarkEnd w:id="0"/>
            <w:r w:rsidRPr="00B170F6">
              <w:rPr>
                <w:rFonts w:ascii="Arial" w:eastAsia="Times New Roman" w:hAnsi="Arial" w:cs="Arial"/>
                <w:color w:val="000000"/>
                <w:lang w:eastAsia="nb-NO"/>
              </w:rPr>
              <w:t xml:space="preserve"> </w:t>
            </w:r>
          </w:p>
        </w:tc>
      </w:tr>
    </w:tbl>
    <w:p w:rsidR="003748FD" w:rsidRDefault="00B170F6" w:rsidP="00B170F6"/>
    <w:sectPr w:rsidR="0037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22591"/>
    <w:multiLevelType w:val="hybridMultilevel"/>
    <w:tmpl w:val="DA2C6A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F6"/>
    <w:rsid w:val="00863552"/>
    <w:rsid w:val="00AC2609"/>
    <w:rsid w:val="00B170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170F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17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170F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1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7479">
      <w:bodyDiv w:val="1"/>
      <w:marLeft w:val="0"/>
      <w:marRight w:val="0"/>
      <w:marTop w:val="0"/>
      <w:marBottom w:val="0"/>
      <w:divBdr>
        <w:top w:val="none" w:sz="0" w:space="0" w:color="auto"/>
        <w:left w:val="none" w:sz="0" w:space="0" w:color="auto"/>
        <w:bottom w:val="none" w:sz="0" w:space="0" w:color="auto"/>
        <w:right w:val="none" w:sz="0" w:space="0" w:color="auto"/>
      </w:divBdr>
      <w:divsChild>
        <w:div w:id="654533538">
          <w:marLeft w:val="0"/>
          <w:marRight w:val="0"/>
          <w:marTop w:val="0"/>
          <w:marBottom w:val="0"/>
          <w:divBdr>
            <w:top w:val="none" w:sz="0" w:space="0" w:color="auto"/>
            <w:left w:val="none" w:sz="0" w:space="0" w:color="auto"/>
            <w:bottom w:val="none" w:sz="0" w:space="0" w:color="auto"/>
            <w:right w:val="none" w:sz="0" w:space="0" w:color="auto"/>
          </w:divBdr>
        </w:div>
        <w:div w:id="1612282228">
          <w:marLeft w:val="0"/>
          <w:marRight w:val="0"/>
          <w:marTop w:val="0"/>
          <w:marBottom w:val="0"/>
          <w:divBdr>
            <w:top w:val="none" w:sz="0" w:space="0" w:color="auto"/>
            <w:left w:val="none" w:sz="0" w:space="0" w:color="auto"/>
            <w:bottom w:val="none" w:sz="0" w:space="0" w:color="auto"/>
            <w:right w:val="none" w:sz="0" w:space="0" w:color="auto"/>
          </w:divBdr>
        </w:div>
        <w:div w:id="436142396">
          <w:marLeft w:val="0"/>
          <w:marRight w:val="0"/>
          <w:marTop w:val="0"/>
          <w:marBottom w:val="0"/>
          <w:divBdr>
            <w:top w:val="none" w:sz="0" w:space="0" w:color="auto"/>
            <w:left w:val="none" w:sz="0" w:space="0" w:color="auto"/>
            <w:bottom w:val="none" w:sz="0" w:space="0" w:color="auto"/>
            <w:right w:val="none" w:sz="0" w:space="0" w:color="auto"/>
          </w:divBdr>
        </w:div>
        <w:div w:id="1323310810">
          <w:marLeft w:val="0"/>
          <w:marRight w:val="0"/>
          <w:marTop w:val="0"/>
          <w:marBottom w:val="0"/>
          <w:divBdr>
            <w:top w:val="none" w:sz="0" w:space="0" w:color="auto"/>
            <w:left w:val="none" w:sz="0" w:space="0" w:color="auto"/>
            <w:bottom w:val="none" w:sz="0" w:space="0" w:color="auto"/>
            <w:right w:val="none" w:sz="0" w:space="0" w:color="auto"/>
          </w:divBdr>
        </w:div>
        <w:div w:id="1149371500">
          <w:marLeft w:val="0"/>
          <w:marRight w:val="0"/>
          <w:marTop w:val="0"/>
          <w:marBottom w:val="0"/>
          <w:divBdr>
            <w:top w:val="none" w:sz="0" w:space="0" w:color="auto"/>
            <w:left w:val="none" w:sz="0" w:space="0" w:color="auto"/>
            <w:bottom w:val="none" w:sz="0" w:space="0" w:color="auto"/>
            <w:right w:val="none" w:sz="0" w:space="0" w:color="auto"/>
          </w:divBdr>
        </w:div>
        <w:div w:id="1079984345">
          <w:marLeft w:val="0"/>
          <w:marRight w:val="0"/>
          <w:marTop w:val="0"/>
          <w:marBottom w:val="0"/>
          <w:divBdr>
            <w:top w:val="none" w:sz="0" w:space="0" w:color="auto"/>
            <w:left w:val="none" w:sz="0" w:space="0" w:color="auto"/>
            <w:bottom w:val="none" w:sz="0" w:space="0" w:color="auto"/>
            <w:right w:val="none" w:sz="0" w:space="0" w:color="auto"/>
          </w:divBdr>
        </w:div>
        <w:div w:id="1474635297">
          <w:marLeft w:val="0"/>
          <w:marRight w:val="0"/>
          <w:marTop w:val="0"/>
          <w:marBottom w:val="0"/>
          <w:divBdr>
            <w:top w:val="none" w:sz="0" w:space="0" w:color="auto"/>
            <w:left w:val="none" w:sz="0" w:space="0" w:color="auto"/>
            <w:bottom w:val="none" w:sz="0" w:space="0" w:color="auto"/>
            <w:right w:val="none" w:sz="0" w:space="0" w:color="auto"/>
          </w:divBdr>
        </w:div>
        <w:div w:id="105593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466</Words>
  <Characters>2471</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Kildal</dc:creator>
  <cp:lastModifiedBy>Christina Kildal</cp:lastModifiedBy>
  <cp:revision>1</cp:revision>
  <dcterms:created xsi:type="dcterms:W3CDTF">2019-04-10T08:24:00Z</dcterms:created>
  <dcterms:modified xsi:type="dcterms:W3CDTF">2019-04-10T08:30:00Z</dcterms:modified>
</cp:coreProperties>
</file>